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1E1D" w14:textId="77777777" w:rsidR="002D7323" w:rsidRPr="008A6D94" w:rsidRDefault="002D7323">
      <w:pPr>
        <w:rPr>
          <w:rFonts w:asciiTheme="minorHAnsi" w:hAnsiTheme="minorHAnsi"/>
          <w:noProof/>
          <w:lang w:eastAsia="sk-SK"/>
        </w:rPr>
      </w:pPr>
    </w:p>
    <w:p w14:paraId="1FC6FEC0" w14:textId="77777777" w:rsidR="008B26B0" w:rsidRPr="008A6D94" w:rsidRDefault="004128BF">
      <w:pPr>
        <w:rPr>
          <w:rFonts w:asciiTheme="minorHAnsi" w:hAnsiTheme="minorHAnsi"/>
        </w:rPr>
      </w:pPr>
      <w:r w:rsidRPr="008A6D94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C11D5A" wp14:editId="248FEAED">
            <wp:simplePos x="0" y="0"/>
            <wp:positionH relativeFrom="column">
              <wp:posOffset>-860606</wp:posOffset>
            </wp:positionH>
            <wp:positionV relativeFrom="paragraph">
              <wp:posOffset>-860606</wp:posOffset>
            </wp:positionV>
            <wp:extent cx="7431857" cy="10536156"/>
            <wp:effectExtent l="19050" t="0" r="0" b="0"/>
            <wp:wrapNone/>
            <wp:docPr id="1" name="Obrázok 1" descr="C:\Users\Maria\Desktop\RC KRAMARIK LOGO\HLAVICKACE VIZITKY\04 sablona letak\sablona_letak_WORD_textd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RC KRAMARIK LOGO\HLAVICKACE VIZITKY\04 sablona letak\sablona_letak_WORD_textd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386" cy="105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36A3E1" w14:textId="77777777" w:rsidR="006D7864" w:rsidRPr="008A6D94" w:rsidRDefault="00515DD0" w:rsidP="00CE3D37">
      <w:pPr>
        <w:autoSpaceDE w:val="0"/>
        <w:autoSpaceDN w:val="0"/>
        <w:adjustRightInd w:val="0"/>
        <w:spacing w:line="360" w:lineRule="auto"/>
        <w:ind w:left="993"/>
        <w:rPr>
          <w:rFonts w:asciiTheme="minorHAnsi" w:hAnsiTheme="minorHAnsi" w:cs="Calibri-Bold"/>
          <w:b/>
          <w:bCs/>
          <w:sz w:val="32"/>
          <w:szCs w:val="32"/>
        </w:rPr>
      </w:pPr>
      <w:r w:rsidRPr="008A6D94">
        <w:rPr>
          <w:rFonts w:asciiTheme="minorHAnsi" w:hAnsiTheme="minorHAnsi" w:cs="Calibri-Bold"/>
          <w:b/>
          <w:bCs/>
          <w:sz w:val="32"/>
          <w:szCs w:val="32"/>
        </w:rPr>
        <w:t xml:space="preserve">Hľadáte </w:t>
      </w:r>
      <w:r w:rsidR="00E007DF" w:rsidRPr="008A6D94">
        <w:rPr>
          <w:rFonts w:asciiTheme="minorHAnsi" w:hAnsiTheme="minorHAnsi"/>
          <w:b/>
          <w:bCs/>
          <w:sz w:val="32"/>
          <w:szCs w:val="32"/>
        </w:rPr>
        <w:t>cvičenie, pri ktorom si precvičíte všetky časti tela a posilníte problémové partie</w:t>
      </w:r>
      <w:r w:rsidRPr="008A6D94">
        <w:rPr>
          <w:rFonts w:asciiTheme="minorHAnsi" w:hAnsiTheme="minorHAnsi" w:cs="Calibri-Bold"/>
          <w:b/>
          <w:bCs/>
          <w:sz w:val="32"/>
          <w:szCs w:val="32"/>
        </w:rPr>
        <w:t>?</w:t>
      </w:r>
    </w:p>
    <w:p w14:paraId="2ED9C995" w14:textId="27EA3A5C" w:rsidR="00F12CA5" w:rsidRPr="00D03AD0" w:rsidRDefault="00F12CA5" w:rsidP="00CE3D37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E36C0A" w:themeColor="accent6" w:themeShade="BF"/>
          <w:sz w:val="44"/>
          <w:szCs w:val="44"/>
        </w:rPr>
      </w:pPr>
      <w:r w:rsidRPr="00D03AD0">
        <w:rPr>
          <w:rFonts w:asciiTheme="minorHAnsi" w:hAnsiTheme="minorHAnsi" w:cs="Calibri-Bold"/>
          <w:b/>
          <w:bCs/>
          <w:color w:val="E36C0A" w:themeColor="accent6" w:themeShade="BF"/>
          <w:sz w:val="44"/>
          <w:szCs w:val="44"/>
        </w:rPr>
        <w:t xml:space="preserve">Príďte </w:t>
      </w:r>
      <w:r w:rsidR="00E007DF" w:rsidRPr="00D03AD0">
        <w:rPr>
          <w:rFonts w:asciiTheme="minorHAnsi" w:hAnsiTheme="minorHAnsi"/>
          <w:b/>
          <w:bCs/>
          <w:color w:val="E36C0A" w:themeColor="accent6" w:themeShade="BF"/>
          <w:sz w:val="44"/>
          <w:szCs w:val="44"/>
        </w:rPr>
        <w:t xml:space="preserve">si zacvičiť </w:t>
      </w:r>
      <w:r w:rsidR="00B43A96" w:rsidRPr="00D03AD0">
        <w:rPr>
          <w:rFonts w:asciiTheme="minorHAnsi" w:hAnsiTheme="minorHAnsi"/>
          <w:b/>
          <w:bCs/>
          <w:color w:val="E36C0A" w:themeColor="accent6" w:themeShade="BF"/>
          <w:sz w:val="44"/>
          <w:szCs w:val="44"/>
        </w:rPr>
        <w:t>k nám do Kramárika!</w:t>
      </w:r>
    </w:p>
    <w:p w14:paraId="741719F0" w14:textId="77777777" w:rsidR="00F12CA5" w:rsidRPr="008A6D94" w:rsidRDefault="00F12CA5" w:rsidP="00515DD0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3"/>
          <w:szCs w:val="23"/>
        </w:rPr>
      </w:pPr>
    </w:p>
    <w:p w14:paraId="354B10F6" w14:textId="77777777" w:rsidR="00CE1A19" w:rsidRPr="008A6D94" w:rsidRDefault="00CE1A19" w:rsidP="00515DD0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3"/>
          <w:szCs w:val="23"/>
        </w:rPr>
      </w:pPr>
    </w:p>
    <w:p w14:paraId="686E3283" w14:textId="5CB22432" w:rsidR="00B43A96" w:rsidRDefault="00D03AD0" w:rsidP="00F12CA5">
      <w:pPr>
        <w:autoSpaceDE w:val="0"/>
        <w:autoSpaceDN w:val="0"/>
        <w:adjustRightInd w:val="0"/>
        <w:rPr>
          <w:rFonts w:asciiTheme="minorHAnsi" w:hAnsiTheme="minorHAnsi"/>
          <w:b/>
          <w:bCs/>
          <w:color w:val="FF6600"/>
          <w:spacing w:val="40"/>
          <w:sz w:val="44"/>
          <w:szCs w:val="44"/>
        </w:rPr>
      </w:pPr>
      <w:r>
        <w:rPr>
          <w:rFonts w:asciiTheme="minorHAnsi" w:hAnsiTheme="minorHAnsi"/>
          <w:b/>
          <w:bCs/>
          <w:noProof/>
          <w:color w:val="FF6600"/>
          <w:spacing w:val="40"/>
          <w:sz w:val="44"/>
          <w:szCs w:val="44"/>
          <w:lang w:val="en-US"/>
        </w:rPr>
        <w:drawing>
          <wp:inline distT="0" distB="0" distL="0" distR="0" wp14:anchorId="322F7915" wp14:editId="3BC8B0B7">
            <wp:extent cx="6120130" cy="4590415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icenie pre zeny_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B5EC" w14:textId="77777777" w:rsidR="00515DD0" w:rsidRPr="008A6D94" w:rsidRDefault="00515DD0" w:rsidP="00CE3D3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3"/>
          <w:szCs w:val="23"/>
        </w:rPr>
      </w:pPr>
    </w:p>
    <w:p w14:paraId="0768F9DA" w14:textId="77777777" w:rsidR="009C1353" w:rsidRPr="008A6D94" w:rsidRDefault="009C1353" w:rsidP="006D7864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3"/>
          <w:szCs w:val="23"/>
        </w:rPr>
      </w:pPr>
    </w:p>
    <w:p w14:paraId="4E1E476F" w14:textId="1E665A60" w:rsidR="00F12CA5" w:rsidRPr="008A6D94" w:rsidRDefault="00F12CA5" w:rsidP="00CE3D3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  <w:r w:rsidRPr="00CE3D37">
        <w:rPr>
          <w:rFonts w:asciiTheme="minorHAnsi" w:hAnsiTheme="minorHAnsi" w:cs="Calibri-BoldItalic"/>
          <w:b/>
          <w:bCs/>
          <w:i/>
          <w:iCs/>
          <w:color w:val="FF6600"/>
          <w:sz w:val="30"/>
          <w:szCs w:val="30"/>
        </w:rPr>
        <w:t>Kedy</w:t>
      </w:r>
      <w:r w:rsidR="006D7864" w:rsidRPr="00CE3D37">
        <w:rPr>
          <w:rFonts w:asciiTheme="minorHAnsi" w:hAnsiTheme="minorHAnsi" w:cs="Calibri-BoldItalic"/>
          <w:b/>
          <w:bCs/>
          <w:i/>
          <w:iCs/>
          <w:color w:val="FF6600"/>
          <w:sz w:val="30"/>
          <w:szCs w:val="30"/>
        </w:rPr>
        <w:t>:</w:t>
      </w:r>
      <w:r w:rsidR="006D7864" w:rsidRPr="008A6D94">
        <w:rPr>
          <w:rFonts w:asciiTheme="minorHAnsi" w:hAnsiTheme="minorHAnsi" w:cs="Calibri-BoldItalic"/>
          <w:b/>
          <w:bCs/>
          <w:i/>
          <w:iCs/>
          <w:sz w:val="30"/>
          <w:szCs w:val="30"/>
        </w:rPr>
        <w:t xml:space="preserve"> </w:t>
      </w:r>
      <w:r w:rsidR="00CE3D37">
        <w:rPr>
          <w:rFonts w:asciiTheme="minorHAnsi" w:hAnsiTheme="minorHAnsi" w:cs="Calibri-BoldItalic"/>
          <w:b/>
          <w:bCs/>
          <w:i/>
          <w:iCs/>
          <w:sz w:val="30"/>
          <w:szCs w:val="30"/>
        </w:rPr>
        <w:tab/>
      </w:r>
      <w:r w:rsidR="00CE3D37">
        <w:rPr>
          <w:rFonts w:asciiTheme="minorHAnsi" w:hAnsiTheme="minorHAnsi" w:cs="Calibri"/>
          <w:b/>
          <w:sz w:val="36"/>
          <w:szCs w:val="36"/>
        </w:rPr>
        <w:t>každú stredu od 18:30 do 19:</w:t>
      </w:r>
      <w:r w:rsidR="00E007DF" w:rsidRPr="00CE3D37">
        <w:rPr>
          <w:rFonts w:asciiTheme="minorHAnsi" w:hAnsiTheme="minorHAnsi" w:cs="Calibri"/>
          <w:b/>
          <w:sz w:val="36"/>
          <w:szCs w:val="36"/>
        </w:rPr>
        <w:t>3</w:t>
      </w:r>
      <w:r w:rsidRPr="00CE3D37">
        <w:rPr>
          <w:rFonts w:asciiTheme="minorHAnsi" w:hAnsiTheme="minorHAnsi" w:cs="Calibri"/>
          <w:b/>
          <w:sz w:val="36"/>
          <w:szCs w:val="36"/>
        </w:rPr>
        <w:t>0</w:t>
      </w:r>
      <w:r w:rsidRPr="008A6D94">
        <w:rPr>
          <w:rFonts w:asciiTheme="minorHAnsi" w:hAnsiTheme="minorHAnsi" w:cs="Calibri"/>
          <w:sz w:val="30"/>
          <w:szCs w:val="30"/>
        </w:rPr>
        <w:t xml:space="preserve"> </w:t>
      </w:r>
      <w:r w:rsidR="00515DD0" w:rsidRPr="008A6D94">
        <w:rPr>
          <w:rFonts w:asciiTheme="minorHAnsi" w:hAnsiTheme="minorHAnsi" w:cs="Calibri"/>
          <w:sz w:val="30"/>
          <w:szCs w:val="30"/>
        </w:rPr>
        <w:t xml:space="preserve"> </w:t>
      </w:r>
      <w:r w:rsidR="00D03AD0">
        <w:rPr>
          <w:rFonts w:asciiTheme="minorHAnsi" w:hAnsiTheme="minorHAnsi" w:cs="Calibri"/>
          <w:sz w:val="30"/>
          <w:szCs w:val="30"/>
        </w:rPr>
        <w:t>(začíname 7.10.2015)</w:t>
      </w:r>
      <w:bookmarkStart w:id="0" w:name="_GoBack"/>
      <w:bookmarkEnd w:id="0"/>
    </w:p>
    <w:p w14:paraId="7AA741EA" w14:textId="77777777" w:rsidR="006D7864" w:rsidRPr="008A6D94" w:rsidRDefault="006D7864" w:rsidP="00CE1A1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</w:p>
    <w:p w14:paraId="7D98B0FB" w14:textId="20319DC9" w:rsidR="00F12CA5" w:rsidRPr="008A6D94" w:rsidRDefault="00CE3D37" w:rsidP="002D107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  <w:r>
        <w:rPr>
          <w:rFonts w:asciiTheme="minorHAnsi" w:hAnsiTheme="minorHAnsi" w:cs="Calibri-BoldItalic"/>
          <w:b/>
          <w:bCs/>
          <w:i/>
          <w:iCs/>
          <w:color w:val="FF6600"/>
          <w:sz w:val="30"/>
          <w:szCs w:val="30"/>
        </w:rPr>
        <w:t>Cena</w:t>
      </w:r>
      <w:r w:rsidR="002D107A" w:rsidRPr="00CE3D37">
        <w:rPr>
          <w:rFonts w:asciiTheme="minorHAnsi" w:hAnsiTheme="minorHAnsi" w:cs="Calibri-BoldItalic"/>
          <w:b/>
          <w:bCs/>
          <w:i/>
          <w:iCs/>
          <w:color w:val="FF6600"/>
          <w:sz w:val="30"/>
          <w:szCs w:val="30"/>
        </w:rPr>
        <w:t>:</w:t>
      </w:r>
      <w:r w:rsidR="002D107A" w:rsidRPr="008A6D94">
        <w:rPr>
          <w:rFonts w:asciiTheme="minorHAnsi" w:hAnsiTheme="minorHAnsi" w:cs="Calibri-BoldItalic"/>
          <w:b/>
          <w:bCs/>
          <w:i/>
          <w:iCs/>
          <w:sz w:val="30"/>
          <w:szCs w:val="30"/>
        </w:rPr>
        <w:tab/>
      </w:r>
      <w:r>
        <w:rPr>
          <w:rFonts w:asciiTheme="minorHAnsi" w:hAnsiTheme="minorHAnsi" w:cs="Calibri-BoldItalic"/>
          <w:b/>
          <w:bCs/>
          <w:i/>
          <w:iCs/>
          <w:sz w:val="30"/>
          <w:szCs w:val="30"/>
        </w:rPr>
        <w:tab/>
      </w:r>
      <w:r w:rsidR="00B43A96">
        <w:rPr>
          <w:rFonts w:asciiTheme="minorHAnsi" w:hAnsiTheme="minorHAnsi"/>
          <w:sz w:val="30"/>
          <w:szCs w:val="30"/>
        </w:rPr>
        <w:t>3,50</w:t>
      </w:r>
      <w:r w:rsidR="002D107A" w:rsidRPr="008A6D94">
        <w:rPr>
          <w:rFonts w:asciiTheme="minorHAnsi" w:hAnsiTheme="minorHAnsi" w:cs="Calibri"/>
          <w:sz w:val="30"/>
          <w:szCs w:val="30"/>
        </w:rPr>
        <w:t xml:space="preserve"> €</w:t>
      </w:r>
      <w:r w:rsidR="00B43A96">
        <w:rPr>
          <w:rFonts w:asciiTheme="minorHAnsi" w:hAnsiTheme="minorHAnsi"/>
          <w:sz w:val="30"/>
          <w:szCs w:val="30"/>
        </w:rPr>
        <w:t>/cvičenie, podmienkou je predplatiť si 5</w:t>
      </w:r>
      <w:r w:rsidR="00E007DF" w:rsidRPr="008A6D94">
        <w:rPr>
          <w:rFonts w:asciiTheme="minorHAnsi" w:hAnsiTheme="minorHAnsi"/>
          <w:sz w:val="30"/>
          <w:szCs w:val="30"/>
        </w:rPr>
        <w:t xml:space="preserve"> cvičení</w:t>
      </w:r>
      <w:r w:rsidR="00E007DF" w:rsidRPr="008A6D94">
        <w:rPr>
          <w:rFonts w:asciiTheme="minorHAnsi" w:hAnsiTheme="minorHAnsi" w:cs="Calibri"/>
          <w:sz w:val="30"/>
          <w:szCs w:val="30"/>
        </w:rPr>
        <w:t xml:space="preserve"> </w:t>
      </w:r>
      <w:r w:rsidR="002D107A" w:rsidRPr="008A6D94">
        <w:rPr>
          <w:rFonts w:asciiTheme="minorHAnsi" w:hAnsiTheme="minorHAnsi" w:cs="Calibri"/>
          <w:sz w:val="30"/>
          <w:szCs w:val="30"/>
        </w:rPr>
        <w:t xml:space="preserve"> </w:t>
      </w:r>
    </w:p>
    <w:p w14:paraId="65CA7A81" w14:textId="77777777" w:rsidR="002D107A" w:rsidRPr="008A6D94" w:rsidRDefault="002D107A" w:rsidP="002D107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</w:p>
    <w:p w14:paraId="57A5D204" w14:textId="77777777" w:rsidR="00D03AD0" w:rsidRDefault="00D03A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</w:p>
    <w:p w14:paraId="1122DCEE" w14:textId="77777777" w:rsidR="00D03AD0" w:rsidRPr="008A6D94" w:rsidRDefault="00D03AD0" w:rsidP="00D03AD0">
      <w:pPr>
        <w:autoSpaceDE w:val="0"/>
        <w:autoSpaceDN w:val="0"/>
        <w:adjustRightInd w:val="0"/>
        <w:rPr>
          <w:rFonts w:asciiTheme="minorHAnsi" w:hAnsiTheme="minorHAnsi"/>
          <w:sz w:val="30"/>
          <w:szCs w:val="30"/>
        </w:rPr>
      </w:pPr>
      <w:r w:rsidRPr="00DE1375">
        <w:rPr>
          <w:rFonts w:asciiTheme="minorHAnsi" w:hAnsiTheme="minorHAnsi"/>
          <w:b/>
          <w:i/>
          <w:color w:val="FF6600"/>
          <w:sz w:val="30"/>
          <w:szCs w:val="30"/>
        </w:rPr>
        <w:t>Prihlasovanie:</w:t>
      </w:r>
      <w:r>
        <w:rPr>
          <w:rFonts w:asciiTheme="minorHAnsi" w:hAnsiTheme="minorHAnsi"/>
          <w:sz w:val="30"/>
          <w:szCs w:val="30"/>
        </w:rPr>
        <w:t xml:space="preserve"> </w:t>
      </w:r>
      <w:hyperlink r:id="rId10" w:history="1">
        <w:r w:rsidRPr="00DE1375">
          <w:rPr>
            <w:rStyle w:val="Hyperlink"/>
            <w:rFonts w:asciiTheme="minorHAnsi" w:hAnsiTheme="minorHAnsi"/>
            <w:sz w:val="30"/>
            <w:szCs w:val="30"/>
          </w:rPr>
          <w:t>kurzy.rckramarik@gmail.com</w:t>
        </w:r>
      </w:hyperlink>
    </w:p>
    <w:p w14:paraId="0F76C5B0" w14:textId="77777777" w:rsidR="00D03AD0" w:rsidRDefault="00D03A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</w:p>
    <w:p w14:paraId="5A8AA96F" w14:textId="77777777" w:rsidR="00D03AD0" w:rsidRDefault="00D03A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</w:p>
    <w:p w14:paraId="1492DF85" w14:textId="77777777" w:rsidR="00D03AD0" w:rsidRDefault="00D03A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</w:p>
    <w:p w14:paraId="61959CC6" w14:textId="77777777" w:rsidR="00D03AD0" w:rsidRDefault="00D03A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</w:p>
    <w:p w14:paraId="43AC3F42" w14:textId="77777777" w:rsidR="00D03AD0" w:rsidRDefault="00D03A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</w:p>
    <w:p w14:paraId="23CA814E" w14:textId="0059A223" w:rsidR="007D52D0" w:rsidRPr="00CE3D37" w:rsidRDefault="00CE3D37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</w:pPr>
      <w:r w:rsidRPr="00CE3D37">
        <w:rPr>
          <w:rFonts w:asciiTheme="minorHAnsi" w:hAnsiTheme="minorHAnsi"/>
          <w:b/>
          <w:bCs/>
          <w:i/>
          <w:iCs/>
          <w:color w:val="FF6600"/>
          <w:sz w:val="30"/>
          <w:szCs w:val="30"/>
        </w:rPr>
        <w:t>Obsah kurzu:</w:t>
      </w:r>
      <w:r w:rsidR="00F12CA5" w:rsidRPr="00CE3D37">
        <w:rPr>
          <w:rFonts w:asciiTheme="minorHAnsi" w:hAnsiTheme="minorHAnsi" w:cs="Calibri-BoldItalic"/>
          <w:b/>
          <w:bCs/>
          <w:i/>
          <w:iCs/>
          <w:color w:val="FF6600"/>
          <w:sz w:val="30"/>
          <w:szCs w:val="30"/>
        </w:rPr>
        <w:t xml:space="preserve"> </w:t>
      </w:r>
      <w:r w:rsidR="00F12CA5" w:rsidRPr="00CE3D37">
        <w:rPr>
          <w:rFonts w:asciiTheme="minorHAnsi" w:hAnsiTheme="minorHAnsi" w:cs="Calibri-BoldItalic"/>
          <w:b/>
          <w:bCs/>
          <w:i/>
          <w:iCs/>
          <w:color w:val="FF6600"/>
          <w:sz w:val="30"/>
          <w:szCs w:val="30"/>
        </w:rPr>
        <w:tab/>
      </w:r>
    </w:p>
    <w:p w14:paraId="2ACF4A08" w14:textId="77777777" w:rsidR="007D52D0" w:rsidRPr="008A6D94" w:rsidRDefault="007D52D0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/>
          <w:b/>
          <w:sz w:val="30"/>
          <w:szCs w:val="30"/>
        </w:rPr>
      </w:pPr>
    </w:p>
    <w:p w14:paraId="6D57CD53" w14:textId="24A078B2" w:rsidR="007D52D0" w:rsidRPr="008A6D94" w:rsidRDefault="002872B5" w:rsidP="007D52D0">
      <w:pPr>
        <w:tabs>
          <w:tab w:val="left" w:pos="3402"/>
        </w:tabs>
        <w:autoSpaceDE w:val="0"/>
        <w:autoSpaceDN w:val="0"/>
        <w:adjustRightInd w:val="0"/>
        <w:ind w:firstLine="4"/>
        <w:jc w:val="both"/>
        <w:rPr>
          <w:rFonts w:asciiTheme="minorHAnsi" w:hAnsiTheme="minorHAnsi" w:cs="Calibri"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>Cvičenia</w:t>
      </w:r>
      <w:r w:rsidR="007D52D0" w:rsidRPr="008A6D94">
        <w:rPr>
          <w:rFonts w:asciiTheme="minorHAnsi" w:hAnsiTheme="minorHAnsi" w:cs="Calibri"/>
          <w:b/>
          <w:sz w:val="30"/>
          <w:szCs w:val="30"/>
        </w:rPr>
        <w:t xml:space="preserve"> na fit loptách</w:t>
      </w:r>
      <w:r w:rsidR="007D52D0" w:rsidRPr="008A6D94">
        <w:rPr>
          <w:rFonts w:asciiTheme="minorHAnsi" w:hAnsiTheme="minorHAnsi"/>
          <w:b/>
          <w:sz w:val="30"/>
          <w:szCs w:val="30"/>
        </w:rPr>
        <w:t xml:space="preserve"> </w:t>
      </w:r>
      <w:r w:rsidR="007D52D0" w:rsidRPr="008A6D94">
        <w:rPr>
          <w:rFonts w:asciiTheme="minorHAnsi" w:hAnsiTheme="minorHAnsi" w:cs="Calibri"/>
          <w:sz w:val="30"/>
          <w:szCs w:val="30"/>
        </w:rPr>
        <w:t>- Fit lopta je ideálnym náčiním, ktoré nás donúti sedieť vzpriamene, ktorým sa dá rozvíjať pohyblivosť, koordinácia a rovnováha, dá sa na nej relaxovať a uvoľňovať a v neposlednom rade naťahovať skrátené svaly a dobre ich poposilňovať. Cvičenie je vhodné pre všetky vekové skupiny žien. Výhodou cvičenia na fit loptách je, že cvičenia sú šetrné k našim kĺbom a odľahčujú ich.</w:t>
      </w:r>
    </w:p>
    <w:p w14:paraId="5C6CE0BD" w14:textId="77777777" w:rsidR="007D52D0" w:rsidRPr="008A6D94" w:rsidRDefault="007D52D0" w:rsidP="007D52D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0"/>
          <w:szCs w:val="30"/>
        </w:rPr>
      </w:pPr>
    </w:p>
    <w:p w14:paraId="57F6889A" w14:textId="1547EBC7" w:rsidR="007D52D0" w:rsidRPr="008A6D94" w:rsidRDefault="002872B5" w:rsidP="007D52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Cvičenia </w:t>
      </w:r>
      <w:r w:rsidR="007D52D0" w:rsidRPr="008A6D94">
        <w:rPr>
          <w:rFonts w:asciiTheme="minorHAnsi" w:hAnsiTheme="minorHAnsi" w:cs="Calibri"/>
          <w:b/>
          <w:sz w:val="30"/>
          <w:szCs w:val="30"/>
        </w:rPr>
        <w:t>s overbalom</w:t>
      </w:r>
      <w:r w:rsidR="007D52D0" w:rsidRPr="008A6D94">
        <w:rPr>
          <w:rFonts w:asciiTheme="minorHAnsi" w:hAnsiTheme="minorHAnsi" w:cs="Calibri"/>
          <w:sz w:val="30"/>
          <w:szCs w:val="30"/>
        </w:rPr>
        <w:t xml:space="preserve"> veľmi príjemné a hravé cvičenie, pri ktorom si ani neuvedomíme, že posilňujeme celé telo.</w:t>
      </w:r>
    </w:p>
    <w:p w14:paraId="27E362E6" w14:textId="77777777" w:rsidR="007D52D0" w:rsidRPr="008A6D94" w:rsidRDefault="007D52D0" w:rsidP="007D52D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0"/>
          <w:szCs w:val="30"/>
        </w:rPr>
      </w:pPr>
    </w:p>
    <w:p w14:paraId="5955DB0F" w14:textId="51BAC0A1" w:rsidR="007D52D0" w:rsidRPr="008A6D94" w:rsidRDefault="002872B5" w:rsidP="007D52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 xml:space="preserve">Cvičenia </w:t>
      </w:r>
      <w:r w:rsidR="007D52D0" w:rsidRPr="008A6D94">
        <w:rPr>
          <w:rFonts w:asciiTheme="minorHAnsi" w:hAnsiTheme="minorHAnsi" w:cs="Calibri"/>
          <w:b/>
          <w:sz w:val="30"/>
          <w:szCs w:val="30"/>
        </w:rPr>
        <w:t>s gumovými pásmi</w:t>
      </w:r>
      <w:r w:rsidR="007D52D0" w:rsidRPr="008A6D94">
        <w:rPr>
          <w:rFonts w:asciiTheme="minorHAnsi" w:hAnsiTheme="minorHAnsi" w:cs="Calibri"/>
          <w:sz w:val="30"/>
          <w:szCs w:val="30"/>
        </w:rPr>
        <w:t xml:space="preserve"> (dynaband) </w:t>
      </w:r>
      <w:r w:rsidR="007D52D0" w:rsidRPr="008A6D94">
        <w:rPr>
          <w:rFonts w:asciiTheme="minorHAnsi" w:hAnsiTheme="minorHAnsi"/>
          <w:sz w:val="30"/>
          <w:szCs w:val="30"/>
        </w:rPr>
        <w:t xml:space="preserve">- </w:t>
      </w:r>
      <w:r w:rsidR="007D52D0" w:rsidRPr="008A6D94">
        <w:rPr>
          <w:rFonts w:asciiTheme="minorHAnsi" w:hAnsiTheme="minorHAnsi" w:cs="Calibri"/>
          <w:sz w:val="30"/>
          <w:szCs w:val="30"/>
        </w:rPr>
        <w:t>s týmto pásom posilňujeme celé telo, všetky svaly a aj tie</w:t>
      </w:r>
      <w:r>
        <w:rPr>
          <w:rFonts w:asciiTheme="minorHAnsi" w:hAnsiTheme="minorHAnsi" w:cs="Calibri"/>
          <w:sz w:val="30"/>
          <w:szCs w:val="30"/>
        </w:rPr>
        <w:t>,</w:t>
      </w:r>
      <w:r w:rsidR="007D52D0" w:rsidRPr="008A6D94">
        <w:rPr>
          <w:rFonts w:asciiTheme="minorHAnsi" w:hAnsiTheme="minorHAnsi" w:cs="Calibri"/>
          <w:sz w:val="30"/>
          <w:szCs w:val="30"/>
        </w:rPr>
        <w:t xml:space="preserve"> o ktorých sme nevedeli. Dynamické a hravé cvičenie.</w:t>
      </w:r>
    </w:p>
    <w:p w14:paraId="4DC1AF8E" w14:textId="77777777" w:rsidR="007D52D0" w:rsidRPr="008A6D94" w:rsidRDefault="007D52D0" w:rsidP="007D52D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30"/>
          <w:szCs w:val="30"/>
        </w:rPr>
      </w:pPr>
    </w:p>
    <w:p w14:paraId="1A78C403" w14:textId="40ABB2B0" w:rsidR="00F12CA5" w:rsidRPr="008A6D94" w:rsidRDefault="002872B5" w:rsidP="007D52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30"/>
          <w:szCs w:val="30"/>
        </w:rPr>
      </w:pPr>
      <w:r>
        <w:rPr>
          <w:rFonts w:asciiTheme="minorHAnsi" w:hAnsiTheme="minorHAnsi" w:cs="Calibri"/>
          <w:b/>
          <w:sz w:val="30"/>
          <w:szCs w:val="30"/>
        </w:rPr>
        <w:t>Cvičenia</w:t>
      </w:r>
      <w:r w:rsidR="007D52D0" w:rsidRPr="008A6D94">
        <w:rPr>
          <w:rFonts w:asciiTheme="minorHAnsi" w:hAnsiTheme="minorHAnsi" w:cs="Calibri"/>
          <w:b/>
          <w:sz w:val="30"/>
          <w:szCs w:val="30"/>
        </w:rPr>
        <w:t xml:space="preserve"> s malými činkami</w:t>
      </w:r>
      <w:r w:rsidR="007D52D0" w:rsidRPr="008A6D94">
        <w:rPr>
          <w:rFonts w:asciiTheme="minorHAnsi" w:hAnsiTheme="minorHAnsi" w:cs="Calibri"/>
          <w:sz w:val="30"/>
          <w:szCs w:val="30"/>
        </w:rPr>
        <w:t xml:space="preserve"> ( 0,5 alebo 1 kg) - krásne vyformujú ramená, bicepsy aj tricepsy a bude radosť chodiť s odhalenými ramenami.</w:t>
      </w:r>
    </w:p>
    <w:p w14:paraId="2604705F" w14:textId="77777777" w:rsidR="00797806" w:rsidRPr="008A6D94" w:rsidRDefault="00797806" w:rsidP="006D7864">
      <w:pPr>
        <w:autoSpaceDE w:val="0"/>
        <w:autoSpaceDN w:val="0"/>
        <w:adjustRightInd w:val="0"/>
        <w:rPr>
          <w:rFonts w:asciiTheme="minorHAnsi" w:hAnsiTheme="minorHAnsi" w:cs="Calibri"/>
          <w:sz w:val="30"/>
          <w:szCs w:val="30"/>
        </w:rPr>
      </w:pPr>
    </w:p>
    <w:p w14:paraId="1357B8B8" w14:textId="4914C063" w:rsidR="007D52D0" w:rsidRDefault="007D52D0" w:rsidP="007D52D0">
      <w:pPr>
        <w:autoSpaceDE w:val="0"/>
        <w:autoSpaceDN w:val="0"/>
        <w:adjustRightInd w:val="0"/>
        <w:jc w:val="left"/>
        <w:rPr>
          <w:rFonts w:asciiTheme="minorHAnsi" w:hAnsiTheme="minorHAnsi"/>
          <w:sz w:val="30"/>
          <w:szCs w:val="30"/>
        </w:rPr>
      </w:pPr>
      <w:r w:rsidRPr="00CE3D37">
        <w:rPr>
          <w:rFonts w:asciiTheme="minorHAnsi" w:hAnsiTheme="minorHAnsi"/>
          <w:b/>
          <w:i/>
          <w:color w:val="FF6600"/>
          <w:sz w:val="30"/>
          <w:szCs w:val="30"/>
        </w:rPr>
        <w:t>Lektorka:</w:t>
      </w:r>
      <w:r w:rsidRPr="008A6D94">
        <w:rPr>
          <w:rFonts w:asciiTheme="minorHAnsi" w:hAnsiTheme="minorHAnsi"/>
          <w:sz w:val="30"/>
          <w:szCs w:val="30"/>
        </w:rPr>
        <w:t xml:space="preserve"> Monika Škvarčeková, absolventka Fakulty telesnej v</w:t>
      </w:r>
      <w:r w:rsidR="00B43A96">
        <w:rPr>
          <w:rFonts w:asciiTheme="minorHAnsi" w:hAnsiTheme="minorHAnsi"/>
          <w:sz w:val="30"/>
          <w:szCs w:val="30"/>
        </w:rPr>
        <w:t>ýchovy a športu.</w:t>
      </w:r>
    </w:p>
    <w:p w14:paraId="50BA6AC0" w14:textId="77777777" w:rsidR="00DE1375" w:rsidRDefault="00DE1375" w:rsidP="007D52D0">
      <w:pPr>
        <w:autoSpaceDE w:val="0"/>
        <w:autoSpaceDN w:val="0"/>
        <w:adjustRightInd w:val="0"/>
        <w:jc w:val="left"/>
        <w:rPr>
          <w:rFonts w:asciiTheme="minorHAnsi" w:hAnsiTheme="minorHAnsi"/>
          <w:sz w:val="30"/>
          <w:szCs w:val="30"/>
        </w:rPr>
      </w:pPr>
    </w:p>
    <w:p w14:paraId="275613E8" w14:textId="77777777" w:rsidR="009C1353" w:rsidRPr="008A6D94" w:rsidRDefault="009C1353" w:rsidP="006D7864">
      <w:pPr>
        <w:autoSpaceDE w:val="0"/>
        <w:autoSpaceDN w:val="0"/>
        <w:adjustRightInd w:val="0"/>
        <w:rPr>
          <w:rFonts w:asciiTheme="minorHAnsi" w:hAnsiTheme="minorHAnsi"/>
          <w:sz w:val="30"/>
          <w:szCs w:val="30"/>
        </w:rPr>
      </w:pPr>
    </w:p>
    <w:p w14:paraId="6DB25704" w14:textId="77777777" w:rsidR="00511DB7" w:rsidRPr="008A6D94" w:rsidRDefault="00511DB7" w:rsidP="002D107A">
      <w:pPr>
        <w:jc w:val="both"/>
        <w:rPr>
          <w:rFonts w:asciiTheme="minorHAnsi" w:hAnsiTheme="minorHAnsi" w:cs="Calibri"/>
          <w:sz w:val="28"/>
          <w:szCs w:val="28"/>
        </w:rPr>
      </w:pPr>
    </w:p>
    <w:sectPr w:rsidR="00511DB7" w:rsidRPr="008A6D94" w:rsidSect="00CE3D37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D13FD" w14:textId="77777777" w:rsidR="00E007DF" w:rsidRDefault="00E007DF" w:rsidP="00511DB7">
      <w:r>
        <w:separator/>
      </w:r>
    </w:p>
  </w:endnote>
  <w:endnote w:type="continuationSeparator" w:id="0">
    <w:p w14:paraId="03540354" w14:textId="77777777" w:rsidR="00E007DF" w:rsidRDefault="00E007DF" w:rsidP="0051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48DC" w14:textId="77777777" w:rsidR="00E007DF" w:rsidRDefault="00E007DF" w:rsidP="00511DB7">
      <w:r>
        <w:separator/>
      </w:r>
    </w:p>
  </w:footnote>
  <w:footnote w:type="continuationSeparator" w:id="0">
    <w:p w14:paraId="0120A9FE" w14:textId="77777777" w:rsidR="00E007DF" w:rsidRDefault="00E007DF" w:rsidP="00511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0FA9" w14:textId="77777777" w:rsidR="00E007DF" w:rsidRDefault="00E007DF" w:rsidP="002D107A">
    <w:pPr>
      <w:pStyle w:val="Header"/>
      <w:tabs>
        <w:tab w:val="clear" w:pos="9072"/>
        <w:tab w:val="right" w:pos="992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7"/>
    <w:rsid w:val="002051E6"/>
    <w:rsid w:val="00220FDB"/>
    <w:rsid w:val="00252058"/>
    <w:rsid w:val="002872B5"/>
    <w:rsid w:val="002D107A"/>
    <w:rsid w:val="002D7323"/>
    <w:rsid w:val="00315287"/>
    <w:rsid w:val="003267FF"/>
    <w:rsid w:val="003316F0"/>
    <w:rsid w:val="00351EE3"/>
    <w:rsid w:val="004128BF"/>
    <w:rsid w:val="00415717"/>
    <w:rsid w:val="00511DB7"/>
    <w:rsid w:val="00515DD0"/>
    <w:rsid w:val="005516B1"/>
    <w:rsid w:val="006D7864"/>
    <w:rsid w:val="006F44AF"/>
    <w:rsid w:val="00797806"/>
    <w:rsid w:val="007D52D0"/>
    <w:rsid w:val="00805794"/>
    <w:rsid w:val="00887CE5"/>
    <w:rsid w:val="00893766"/>
    <w:rsid w:val="008A6D94"/>
    <w:rsid w:val="008B26B0"/>
    <w:rsid w:val="008E140C"/>
    <w:rsid w:val="00913878"/>
    <w:rsid w:val="009C1353"/>
    <w:rsid w:val="00A733CC"/>
    <w:rsid w:val="00A810BF"/>
    <w:rsid w:val="00B43A96"/>
    <w:rsid w:val="00C14CC1"/>
    <w:rsid w:val="00CC6A47"/>
    <w:rsid w:val="00CE1A19"/>
    <w:rsid w:val="00CE3D37"/>
    <w:rsid w:val="00D03AD0"/>
    <w:rsid w:val="00DD5BD4"/>
    <w:rsid w:val="00DE1375"/>
    <w:rsid w:val="00E007DF"/>
    <w:rsid w:val="00E74B1B"/>
    <w:rsid w:val="00F12CA5"/>
    <w:rsid w:val="00F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3A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B7"/>
  </w:style>
  <w:style w:type="paragraph" w:styleId="Footer">
    <w:name w:val="footer"/>
    <w:basedOn w:val="Normal"/>
    <w:link w:val="FooterChar"/>
    <w:uiPriority w:val="99"/>
    <w:unhideWhenUsed/>
    <w:rsid w:val="00511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B7"/>
  </w:style>
  <w:style w:type="character" w:styleId="Hyperlink">
    <w:name w:val="Hyperlink"/>
    <w:basedOn w:val="DefaultParagraphFont"/>
    <w:uiPriority w:val="99"/>
    <w:unhideWhenUsed/>
    <w:rsid w:val="00797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B7"/>
  </w:style>
  <w:style w:type="paragraph" w:styleId="Footer">
    <w:name w:val="footer"/>
    <w:basedOn w:val="Normal"/>
    <w:link w:val="FooterChar"/>
    <w:uiPriority w:val="99"/>
    <w:unhideWhenUsed/>
    <w:rsid w:val="00511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B7"/>
  </w:style>
  <w:style w:type="character" w:styleId="Hyperlink">
    <w:name w:val="Hyperlink"/>
    <w:basedOn w:val="DefaultParagraphFont"/>
    <w:uiPriority w:val="99"/>
    <w:unhideWhenUsed/>
    <w:rsid w:val="00797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mailto:kurzy.rckramar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D763-9001-4347-86B8-87131313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Nerádová</dc:creator>
  <cp:lastModifiedBy>Lucia</cp:lastModifiedBy>
  <cp:revision>4</cp:revision>
  <cp:lastPrinted>2015-09-29T20:17:00Z</cp:lastPrinted>
  <dcterms:created xsi:type="dcterms:W3CDTF">2015-09-29T20:14:00Z</dcterms:created>
  <dcterms:modified xsi:type="dcterms:W3CDTF">2015-09-29T20:22:00Z</dcterms:modified>
</cp:coreProperties>
</file>